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C7AB4F" w14:textId="39DEB2A1" w:rsidR="00691714" w:rsidRPr="00691714" w:rsidRDefault="00691714" w:rsidP="00691714">
      <w:pPr>
        <w:jc w:val="center"/>
        <w:rPr>
          <w:color w:val="000000"/>
          <w:sz w:val="56"/>
          <w:szCs w:val="56"/>
        </w:rPr>
      </w:pPr>
      <w:r>
        <w:rPr>
          <w:color w:val="000000"/>
          <w:sz w:val="56"/>
          <w:szCs w:val="56"/>
        </w:rPr>
        <w:t>Dr. Adam Preston</w:t>
      </w:r>
    </w:p>
    <w:p w14:paraId="0E232CB4" w14:textId="1A23B446" w:rsidR="005427BF" w:rsidRPr="005427BF" w:rsidRDefault="005427BF" w:rsidP="005427BF">
      <w:pPr>
        <w:rPr>
          <w:sz w:val="28"/>
          <w:szCs w:val="28"/>
        </w:rPr>
      </w:pPr>
      <w:r w:rsidRPr="005427BF">
        <w:rPr>
          <w:color w:val="000000"/>
          <w:sz w:val="28"/>
          <w:szCs w:val="28"/>
        </w:rPr>
        <w:t>L</w:t>
      </w:r>
      <w:r w:rsidR="00ED2FF6">
        <w:rPr>
          <w:color w:val="000000"/>
          <w:sz w:val="28"/>
          <w:szCs w:val="28"/>
        </w:rPr>
        <w:t>ieutenant Commander</w:t>
      </w:r>
      <w:r w:rsidRPr="005427BF">
        <w:rPr>
          <w:color w:val="000000"/>
          <w:sz w:val="28"/>
          <w:szCs w:val="28"/>
        </w:rPr>
        <w:t xml:space="preserve"> Preston is a U.S. Navy aerospace optometrist currently stationed at the Navy Medical Research Unit Dayton</w:t>
      </w:r>
      <w:r w:rsidR="00F9331C">
        <w:rPr>
          <w:color w:val="000000"/>
          <w:sz w:val="28"/>
          <w:szCs w:val="28"/>
        </w:rPr>
        <w:t>,</w:t>
      </w:r>
      <w:r w:rsidRPr="005427BF">
        <w:rPr>
          <w:color w:val="000000"/>
          <w:sz w:val="28"/>
          <w:szCs w:val="28"/>
        </w:rPr>
        <w:t xml:space="preserve"> aboard Wright-Patterson Air Force Base, Ohio. He serves as the Acceleration and Sensory Sciences Department Head, leading aeromedical research in support of the warfighter. He graduated from Pacific University with</w:t>
      </w:r>
      <w:r w:rsidR="00320C46">
        <w:rPr>
          <w:color w:val="000000"/>
          <w:sz w:val="28"/>
          <w:szCs w:val="28"/>
        </w:rPr>
        <w:t xml:space="preserve"> </w:t>
      </w:r>
      <w:r w:rsidRPr="005427BF">
        <w:rPr>
          <w:color w:val="000000"/>
          <w:sz w:val="28"/>
          <w:szCs w:val="28"/>
        </w:rPr>
        <w:t>Doctor of Optometry and PhD in Vision Science degrees.  L</w:t>
      </w:r>
      <w:r w:rsidR="00320C46">
        <w:rPr>
          <w:color w:val="000000"/>
          <w:sz w:val="28"/>
          <w:szCs w:val="28"/>
        </w:rPr>
        <w:t>ieutenant Commander</w:t>
      </w:r>
      <w:r w:rsidRPr="005427BF">
        <w:rPr>
          <w:color w:val="000000"/>
          <w:sz w:val="28"/>
          <w:szCs w:val="28"/>
        </w:rPr>
        <w:t xml:space="preserve"> Preston is a Fellow of the American Academy of Optometry and a member of the American College of Healthcare Executives.</w:t>
      </w:r>
    </w:p>
    <w:p w14:paraId="5782513A" w14:textId="77777777" w:rsidR="008231CE" w:rsidRPr="005427BF" w:rsidRDefault="008231CE">
      <w:pPr>
        <w:rPr>
          <w:sz w:val="28"/>
          <w:szCs w:val="28"/>
        </w:rPr>
      </w:pPr>
    </w:p>
    <w:sectPr w:rsidR="008231CE" w:rsidRPr="005427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224"/>
    <w:rsid w:val="00320C46"/>
    <w:rsid w:val="005427BF"/>
    <w:rsid w:val="00691714"/>
    <w:rsid w:val="00720224"/>
    <w:rsid w:val="008231CE"/>
    <w:rsid w:val="00ED2FF6"/>
    <w:rsid w:val="00F93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7DE7D"/>
  <w15:chartTrackingRefBased/>
  <w15:docId w15:val="{BDE3097E-120C-4538-943F-4271E2C75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7B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24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McKenzie, Mark R.</dc:creator>
  <cp:keywords/>
  <dc:description/>
  <cp:lastModifiedBy>McKenzie, Mark R.</cp:lastModifiedBy>
  <cp:revision>7</cp:revision>
  <dcterms:created xsi:type="dcterms:W3CDTF">2021-09-30T17:04:00Z</dcterms:created>
  <dcterms:modified xsi:type="dcterms:W3CDTF">2021-10-06T21:11:00Z</dcterms:modified>
</cp:coreProperties>
</file>